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8D784">
      <w:pPr>
        <w:jc w:val="left"/>
        <w:rPr>
          <w:rFonts w:ascii="Arial" w:hAnsi="Arial" w:cs="Arial"/>
          <w:b/>
          <w:color w:val="FF0000"/>
          <w:sz w:val="24"/>
          <w:szCs w:val="24"/>
          <w14:ligatures w14:val="none"/>
        </w:rPr>
      </w:pPr>
    </w:p>
    <w:tbl>
      <w:tblPr>
        <w:tblStyle w:val="16"/>
        <w:tblW w:w="105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1"/>
        <w:gridCol w:w="5261"/>
      </w:tblGrid>
      <w:tr w14:paraId="2D4B1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</w:tcPr>
          <w:p w14:paraId="3000B573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bookmarkStart w:id="0" w:name="_Hlk160023373"/>
            <w:r>
              <w:rPr>
                <w:rFonts w:ascii="Arial" w:hAnsi="Arial" w:eastAsia="PMingLiU" w:cs="Arial"/>
                <w:b/>
                <w:color w:val="FF0000"/>
                <w:szCs w:val="21"/>
                <w14:ligatures w14:val="none"/>
              </w:rPr>
              <w:br w:type="page"/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5年广州国际鞋类、皮革及工业设备展览会</w:t>
            </w:r>
          </w:p>
        </w:tc>
        <w:tc>
          <w:tcPr>
            <w:tcW w:w="5261" w:type="dxa"/>
            <w:shd w:val="clear" w:color="auto" w:fill="auto"/>
          </w:tcPr>
          <w:p w14:paraId="263DD618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表格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5G –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酒店住宿</w:t>
            </w:r>
          </w:p>
        </w:tc>
      </w:tr>
      <w:tr w14:paraId="7E843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  <w:tcBorders>
              <w:bottom w:val="single" w:color="auto" w:sz="18" w:space="0"/>
            </w:tcBorders>
          </w:tcPr>
          <w:p w14:paraId="35C9CFB2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2025年5月15 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-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17日</w:t>
            </w:r>
          </w:p>
        </w:tc>
        <w:tc>
          <w:tcPr>
            <w:tcW w:w="5261" w:type="dxa"/>
            <w:tcBorders>
              <w:bottom w:val="single" w:color="auto" w:sz="18" w:space="0"/>
            </w:tcBorders>
            <w:shd w:val="clear" w:color="auto" w:fill="auto"/>
          </w:tcPr>
          <w:p w14:paraId="1A31AB45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截止日期：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5年5月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1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7日</w:t>
            </w:r>
          </w:p>
        </w:tc>
      </w:tr>
      <w:bookmarkEnd w:id="0"/>
    </w:tbl>
    <w:p w14:paraId="30CFD8EF">
      <w:pPr>
        <w:jc w:val="left"/>
        <w:rPr>
          <w:rFonts w:hint="eastAsia" w:ascii="PMingLiU" w:hAnsi="PMingLiU" w:eastAsia="PMingLiU" w:cs="Arial"/>
          <w:b/>
          <w:color w:val="000000"/>
          <w:szCs w:val="21"/>
          <w:lang w:eastAsia="zh-TW"/>
          <w14:ligatures w14:val="none"/>
        </w:rPr>
      </w:pPr>
    </w:p>
    <w:p w14:paraId="30C21CAC">
      <w:pPr>
        <w:ind w:left="3721" w:leftChars="1772"/>
        <w:jc w:val="center"/>
        <w:rPr>
          <w:rFonts w:ascii="Arial" w:hAnsi="Arial" w:eastAsia="PMingLiU" w:cs="Arial"/>
          <w:b/>
          <w:color w:val="000000"/>
          <w:szCs w:val="21"/>
          <w14:ligatures w14:val="none"/>
        </w:rPr>
      </w:pPr>
      <w:bookmarkStart w:id="4" w:name="_GoBack"/>
      <w:bookmarkStart w:id="1" w:name="_Hlk160024444"/>
      <w:r>
        <w:rPr>
          <w:rFonts w:ascii="Arial" w:hAnsi="Arial" w:eastAsia="PMingLiU" w:cs="Arial"/>
          <w:color w:val="000000"/>
          <w:sz w:val="24"/>
          <w:lang w:eastAsia="zh-TW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111760</wp:posOffset>
            </wp:positionV>
            <wp:extent cx="2143125" cy="523875"/>
            <wp:effectExtent l="19050" t="0" r="9525" b="0"/>
            <wp:wrapSquare wrapText="bothSides"/>
            <wp:docPr id="764917723" name="图片 23" descr="华厦国际商务酒店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17723" name="图片 23" descr="华厦国际商务酒店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_Hlk160024616"/>
      <w:r>
        <w:rPr>
          <w:rFonts w:hint="eastAsia" w:ascii="Arial" w:hAnsi="Arial" w:eastAsia="宋体" w:cs="Arial"/>
          <w:b/>
          <w:bCs/>
          <w:color w:val="000000"/>
          <w:sz w:val="32"/>
          <w14:ligatures w14:val="none"/>
        </w:rPr>
        <w:t>华厦国际商务酒店</w:t>
      </w:r>
      <w:bookmarkEnd w:id="4"/>
      <w:r>
        <w:rPr>
          <w:rFonts w:hint="eastAsia" w:ascii="Arial" w:hAnsi="Arial" w:eastAsia="宋体" w:cs="Arial"/>
          <w:b/>
          <w:bCs/>
          <w:color w:val="000000"/>
          <w:sz w:val="32"/>
          <w14:ligatures w14:val="none"/>
        </w:rPr>
        <w:t>订房表</w:t>
      </w:r>
      <w:bookmarkEnd w:id="2"/>
    </w:p>
    <w:p w14:paraId="21D2AFC7">
      <w:pPr>
        <w:jc w:val="left"/>
        <w:rPr>
          <w:rFonts w:ascii="Arial" w:hAnsi="Arial" w:eastAsia="PMingLiU" w:cs="Arial"/>
          <w:b/>
          <w:color w:val="000000"/>
          <w:szCs w:val="21"/>
          <w14:ligatures w14:val="none"/>
        </w:rPr>
      </w:pPr>
      <w:r>
        <w:rPr>
          <w:rFonts w:ascii="Arial" w:hAnsi="Arial" w:eastAsia="PMingLiU" w:cs="Arial"/>
          <w:color w:val="000000"/>
          <w:sz w:val="24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75565</wp:posOffset>
                </wp:positionV>
                <wp:extent cx="6492240" cy="13970"/>
                <wp:effectExtent l="0" t="0" r="22860" b="24130"/>
                <wp:wrapNone/>
                <wp:docPr id="163156237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140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2.85pt;margin-top:5.95pt;height:1.1pt;width:511.2pt;z-index:251659264;mso-width-relative:page;mso-height-relative:page;" filled="f" stroked="t" coordsize="21600,21600" o:gfxdata="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CRXw9YAAAAIAQAADwAAAAAAAAABACAAAAAiAAAAZHJzL2Rvd25yZXYu&#10;eG1sUEsBAhQAFAAAAAgAh07iQJNXXYj9AQAAz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AAE2F19">
      <w:pPr>
        <w:jc w:val="center"/>
        <w:rPr>
          <w:rFonts w:ascii="Arial" w:hAnsi="Arial" w:eastAsia="PMingLiU" w:cs="Arial"/>
          <w:color w:val="000000"/>
          <w:sz w:val="20"/>
          <w:szCs w:val="20"/>
          <w14:ligatures w14:val="none"/>
        </w:rPr>
      </w:pPr>
      <w:bookmarkStart w:id="3" w:name="_Hlk160025022"/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酒店地址：广州市天河区林乐路</w:t>
      </w:r>
      <w:r>
        <w:rPr>
          <w:rFonts w:ascii="Arial" w:hAnsi="Arial" w:eastAsia="宋体" w:cs="Arial"/>
          <w:color w:val="000000"/>
          <w:sz w:val="20"/>
          <w:szCs w:val="20"/>
          <w14:ligatures w14:val="none"/>
        </w:rPr>
        <w:t>39-49</w:t>
      </w: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号中旅商务大厦邮编</w:t>
      </w:r>
      <w:r>
        <w:rPr>
          <w:rFonts w:ascii="Arial" w:hAnsi="Arial" w:eastAsia="宋体" w:cs="Arial"/>
          <w:color w:val="000000"/>
          <w:sz w:val="20"/>
          <w:szCs w:val="20"/>
          <w14:ligatures w14:val="none"/>
        </w:rPr>
        <w:t>:510610</w:t>
      </w:r>
    </w:p>
    <w:bookmarkEnd w:id="1"/>
    <w:bookmarkEnd w:id="3"/>
    <w:p w14:paraId="7751A8B2">
      <w:pPr>
        <w:jc w:val="left"/>
        <w:rPr>
          <w:rFonts w:ascii="Arial" w:hAnsi="Arial" w:eastAsia="PMingLiU" w:cs="Arial"/>
          <w:b/>
          <w:color w:val="000000"/>
          <w:szCs w:val="21"/>
          <w14:ligatures w14:val="none"/>
        </w:rPr>
      </w:pPr>
    </w:p>
    <w:p w14:paraId="2ECB5E5D">
      <w:pPr>
        <w:jc w:val="center"/>
        <w:rPr>
          <w:rFonts w:ascii="Arial" w:hAnsi="Arial" w:cs="Arial"/>
          <w:b/>
          <w:color w:val="000000"/>
          <w:sz w:val="24"/>
          <w:szCs w:val="24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（适用于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202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5年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5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月14日至5月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1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8日）</w:t>
      </w:r>
    </w:p>
    <w:p w14:paraId="40B8F94B">
      <w:pPr>
        <w:jc w:val="center"/>
        <w:rPr>
          <w:rFonts w:ascii="Arial" w:hAnsi="Arial" w:cs="Arial"/>
          <w:b/>
          <w:color w:val="000000"/>
          <w:sz w:val="24"/>
          <w:szCs w:val="24"/>
          <w14:ligatures w14:val="none"/>
        </w:rPr>
      </w:pPr>
    </w:p>
    <w:tbl>
      <w:tblPr>
        <w:tblStyle w:val="16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88"/>
        <w:gridCol w:w="2481"/>
        <w:gridCol w:w="256"/>
        <w:gridCol w:w="2802"/>
        <w:gridCol w:w="256"/>
        <w:gridCol w:w="3060"/>
      </w:tblGrid>
      <w:tr w14:paraId="56A9A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3" w:type="dxa"/>
          </w:tcPr>
          <w:p w14:paraId="4AEFDB65">
            <w:pPr>
              <w:snapToGrid w:val="0"/>
              <w:ind w:firstLine="86" w:firstLineChars="41"/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88" w:type="dxa"/>
          </w:tcPr>
          <w:p w14:paraId="6EC081B6">
            <w:pPr>
              <w:snapToGrid w:val="0"/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481" w:type="dxa"/>
          </w:tcPr>
          <w:p w14:paraId="6A3D2304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订房一</w:t>
            </w:r>
          </w:p>
        </w:tc>
        <w:tc>
          <w:tcPr>
            <w:tcW w:w="256" w:type="dxa"/>
          </w:tcPr>
          <w:p w14:paraId="4675530E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</w:tcPr>
          <w:p w14:paraId="1E000A91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订房二</w:t>
            </w:r>
          </w:p>
        </w:tc>
        <w:tc>
          <w:tcPr>
            <w:tcW w:w="256" w:type="dxa"/>
          </w:tcPr>
          <w:p w14:paraId="02A22549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</w:tcPr>
          <w:p w14:paraId="217D155F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订房三</w:t>
            </w:r>
          </w:p>
        </w:tc>
      </w:tr>
      <w:tr w14:paraId="70F55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3" w:type="dxa"/>
            <w:vAlign w:val="center"/>
          </w:tcPr>
          <w:p w14:paraId="462B748B">
            <w:pPr>
              <w:snapToGrid w:val="0"/>
              <w:ind w:firstLine="86" w:firstLineChars="41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到达日期</w:t>
            </w:r>
          </w:p>
        </w:tc>
        <w:tc>
          <w:tcPr>
            <w:tcW w:w="388" w:type="dxa"/>
            <w:vAlign w:val="center"/>
          </w:tcPr>
          <w:p w14:paraId="0C22E5E5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:</w:t>
            </w:r>
          </w:p>
        </w:tc>
        <w:tc>
          <w:tcPr>
            <w:tcW w:w="2481" w:type="dxa"/>
            <w:tcBorders>
              <w:bottom w:val="single" w:color="auto" w:sz="4" w:space="0"/>
            </w:tcBorders>
            <w:vAlign w:val="center"/>
          </w:tcPr>
          <w:p w14:paraId="31DA3D29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1C6925DD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14:paraId="08DE4C35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531E3437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 w14:paraId="48C60D34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301B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3" w:type="dxa"/>
            <w:vAlign w:val="center"/>
          </w:tcPr>
          <w:p w14:paraId="0FAF4565">
            <w:pPr>
              <w:snapToGrid w:val="0"/>
              <w:ind w:firstLine="86" w:firstLineChars="41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离开日期</w:t>
            </w:r>
          </w:p>
        </w:tc>
        <w:tc>
          <w:tcPr>
            <w:tcW w:w="388" w:type="dxa"/>
            <w:vAlign w:val="center"/>
          </w:tcPr>
          <w:p w14:paraId="5205E5D1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E709F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27435A9B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F7B3CA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02B9312A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9FD780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09C9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3" w:type="dxa"/>
            <w:vAlign w:val="center"/>
          </w:tcPr>
          <w:p w14:paraId="18285753">
            <w:pPr>
              <w:snapToGrid w:val="0"/>
              <w:ind w:firstLine="86" w:firstLineChars="41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姓名</w:t>
            </w:r>
          </w:p>
        </w:tc>
        <w:tc>
          <w:tcPr>
            <w:tcW w:w="388" w:type="dxa"/>
            <w:vAlign w:val="center"/>
          </w:tcPr>
          <w:p w14:paraId="5EAABE67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57588C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4CECD89D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3ECC23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452A3108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A7E355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64D7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3" w:type="dxa"/>
            <w:vAlign w:val="center"/>
          </w:tcPr>
          <w:p w14:paraId="071678FF">
            <w:pPr>
              <w:snapToGrid w:val="0"/>
              <w:ind w:firstLine="86" w:firstLineChars="41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房间类型</w:t>
            </w:r>
          </w:p>
        </w:tc>
        <w:tc>
          <w:tcPr>
            <w:tcW w:w="388" w:type="dxa"/>
            <w:vAlign w:val="center"/>
          </w:tcPr>
          <w:p w14:paraId="042C8E08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516FA5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1B34E343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FF3E68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1909F70C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5743FA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3FFA338F">
      <w:pPr>
        <w:snapToGrid w:val="0"/>
        <w:jc w:val="left"/>
        <w:rPr>
          <w:rFonts w:ascii="Arial" w:hAnsi="Arial" w:eastAsia="PMingLiU" w:cs="Arial"/>
          <w:color w:val="000000"/>
          <w:szCs w:val="21"/>
          <w:lang w:eastAsia="zh-TW"/>
          <w14:ligatures w14:val="none"/>
        </w:rPr>
      </w:pPr>
    </w:p>
    <w:tbl>
      <w:tblPr>
        <w:tblStyle w:val="16"/>
        <w:tblpPr w:leftFromText="180" w:rightFromText="180" w:vertAnchor="text" w:horzAnchor="margin" w:tblpXSpec="center" w:tblpY="103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5"/>
        <w:gridCol w:w="2634"/>
        <w:gridCol w:w="1499"/>
        <w:gridCol w:w="1756"/>
        <w:gridCol w:w="2065"/>
      </w:tblGrid>
      <w:tr w14:paraId="2A83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2405" w:type="dxa"/>
            <w:shd w:val="clear" w:color="auto" w:fill="C0C0C0"/>
            <w:vAlign w:val="center"/>
          </w:tcPr>
          <w:p w14:paraId="7C98CA84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房间类型</w:t>
            </w:r>
          </w:p>
        </w:tc>
        <w:tc>
          <w:tcPr>
            <w:tcW w:w="2634" w:type="dxa"/>
            <w:shd w:val="clear" w:color="auto" w:fill="C0C0C0"/>
            <w:vAlign w:val="center"/>
          </w:tcPr>
          <w:p w14:paraId="0C9E146E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净房价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(</w:t>
            </w: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晚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间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)</w:t>
            </w:r>
          </w:p>
        </w:tc>
        <w:tc>
          <w:tcPr>
            <w:tcW w:w="1499" w:type="dxa"/>
            <w:shd w:val="clear" w:color="auto" w:fill="C0C0C0"/>
            <w:vAlign w:val="center"/>
          </w:tcPr>
          <w:p w14:paraId="278277C9">
            <w:pPr>
              <w:ind w:firstLine="211" w:firstLineChars="100"/>
              <w:jc w:val="left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入住时间</w:t>
            </w:r>
          </w:p>
        </w:tc>
        <w:tc>
          <w:tcPr>
            <w:tcW w:w="1756" w:type="dxa"/>
            <w:shd w:val="clear" w:color="auto" w:fill="C0C0C0"/>
            <w:vAlign w:val="center"/>
          </w:tcPr>
          <w:p w14:paraId="533A19DC">
            <w:pPr>
              <w:ind w:left="526" w:leftChars="100" w:hanging="316" w:hangingChars="150"/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退房时间</w:t>
            </w:r>
          </w:p>
        </w:tc>
        <w:tc>
          <w:tcPr>
            <w:tcW w:w="2065" w:type="dxa"/>
            <w:shd w:val="clear" w:color="auto" w:fill="C0C0C0"/>
            <w:vAlign w:val="center"/>
          </w:tcPr>
          <w:p w14:paraId="76FEDD77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特别要求</w:t>
            </w:r>
          </w:p>
        </w:tc>
      </w:tr>
      <w:tr w14:paraId="17C4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04B768B1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标准客房（双床）</w:t>
            </w:r>
          </w:p>
        </w:tc>
        <w:tc>
          <w:tcPr>
            <w:tcW w:w="2634" w:type="dxa"/>
            <w:vAlign w:val="center"/>
          </w:tcPr>
          <w:p w14:paraId="0B37FC03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480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（不含早餐）</w:t>
            </w:r>
          </w:p>
        </w:tc>
        <w:tc>
          <w:tcPr>
            <w:tcW w:w="1499" w:type="dxa"/>
            <w:vAlign w:val="center"/>
          </w:tcPr>
          <w:p w14:paraId="7DCBAAEB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0969038B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1CB99CE0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2502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57039E70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高级客房（大床/双床）</w:t>
            </w:r>
          </w:p>
        </w:tc>
        <w:tc>
          <w:tcPr>
            <w:tcW w:w="2634" w:type="dxa"/>
            <w:vAlign w:val="center"/>
          </w:tcPr>
          <w:p w14:paraId="40E218C9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52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0（不含早餐）</w:t>
            </w:r>
          </w:p>
        </w:tc>
        <w:tc>
          <w:tcPr>
            <w:tcW w:w="1499" w:type="dxa"/>
            <w:vAlign w:val="center"/>
          </w:tcPr>
          <w:p w14:paraId="3CDDB8A7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2101AC25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5835DA3C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4168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bottom"/>
          </w:tcPr>
          <w:p w14:paraId="5E51B4AE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豪华客房（大床/双床）</w:t>
            </w:r>
          </w:p>
        </w:tc>
        <w:tc>
          <w:tcPr>
            <w:tcW w:w="2634" w:type="dxa"/>
            <w:vAlign w:val="center"/>
          </w:tcPr>
          <w:p w14:paraId="7F8D6EF1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5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8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0（不含早餐）</w:t>
            </w:r>
          </w:p>
        </w:tc>
        <w:tc>
          <w:tcPr>
            <w:tcW w:w="1499" w:type="dxa"/>
            <w:vAlign w:val="center"/>
          </w:tcPr>
          <w:p w14:paraId="6FE61DCA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6A11D387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48ECD9B4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38B5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67808BCD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豪华套房（大床）</w:t>
            </w:r>
          </w:p>
        </w:tc>
        <w:tc>
          <w:tcPr>
            <w:tcW w:w="2634" w:type="dxa"/>
            <w:vAlign w:val="center"/>
          </w:tcPr>
          <w:p w14:paraId="498027B7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6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5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0（不含早餐）</w:t>
            </w:r>
          </w:p>
        </w:tc>
        <w:tc>
          <w:tcPr>
            <w:tcW w:w="1499" w:type="dxa"/>
            <w:vAlign w:val="center"/>
          </w:tcPr>
          <w:p w14:paraId="54807511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5F17E1FE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3245BECA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5312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1972E118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商务套房（大床）</w:t>
            </w:r>
          </w:p>
        </w:tc>
        <w:tc>
          <w:tcPr>
            <w:tcW w:w="2634" w:type="dxa"/>
            <w:vAlign w:val="center"/>
          </w:tcPr>
          <w:p w14:paraId="6732273D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7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8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0（不含早餐）</w:t>
            </w:r>
          </w:p>
        </w:tc>
        <w:tc>
          <w:tcPr>
            <w:tcW w:w="1499" w:type="dxa"/>
            <w:vAlign w:val="center"/>
          </w:tcPr>
          <w:p w14:paraId="0A1840FB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1756" w:type="dxa"/>
            <w:vAlign w:val="center"/>
          </w:tcPr>
          <w:p w14:paraId="5F818D49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 w14:paraId="08161AE4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</w:tr>
      <w:tr w14:paraId="50A0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7F99FDC6">
            <w:pPr>
              <w:spacing w:line="280" w:lineRule="exact"/>
              <w:jc w:val="center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健康客房（大床/双床）</w:t>
            </w:r>
          </w:p>
        </w:tc>
        <w:tc>
          <w:tcPr>
            <w:tcW w:w="2634" w:type="dxa"/>
            <w:vAlign w:val="center"/>
          </w:tcPr>
          <w:p w14:paraId="51A98C11">
            <w:pPr>
              <w:spacing w:line="280" w:lineRule="exact"/>
              <w:jc w:val="center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680（不含早餐）</w:t>
            </w:r>
          </w:p>
        </w:tc>
        <w:tc>
          <w:tcPr>
            <w:tcW w:w="1499" w:type="dxa"/>
            <w:vAlign w:val="center"/>
          </w:tcPr>
          <w:p w14:paraId="706F3AD2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  <w:tc>
          <w:tcPr>
            <w:tcW w:w="1756" w:type="dxa"/>
            <w:vAlign w:val="center"/>
          </w:tcPr>
          <w:p w14:paraId="7630718A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 w14:paraId="3B80A0A9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</w:tr>
      <w:tr w14:paraId="7F9A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3177C031">
            <w:pPr>
              <w:spacing w:line="280" w:lineRule="exact"/>
              <w:jc w:val="center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健康豪华房（大床/双床）</w:t>
            </w:r>
          </w:p>
        </w:tc>
        <w:tc>
          <w:tcPr>
            <w:tcW w:w="2634" w:type="dxa"/>
            <w:vAlign w:val="center"/>
          </w:tcPr>
          <w:p w14:paraId="5A14F5FC">
            <w:pPr>
              <w:spacing w:line="280" w:lineRule="exact"/>
              <w:jc w:val="center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700（不含早餐）</w:t>
            </w:r>
          </w:p>
        </w:tc>
        <w:tc>
          <w:tcPr>
            <w:tcW w:w="1499" w:type="dxa"/>
            <w:vAlign w:val="center"/>
          </w:tcPr>
          <w:p w14:paraId="712DAABF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  <w:tc>
          <w:tcPr>
            <w:tcW w:w="1756" w:type="dxa"/>
            <w:vAlign w:val="center"/>
          </w:tcPr>
          <w:p w14:paraId="7FFC584B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 w14:paraId="0ED43FA4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</w:tr>
      <w:tr w14:paraId="1B01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5B208C2B">
            <w:pPr>
              <w:spacing w:line="280" w:lineRule="exact"/>
              <w:jc w:val="center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健康亲子房（大床）</w:t>
            </w:r>
          </w:p>
        </w:tc>
        <w:tc>
          <w:tcPr>
            <w:tcW w:w="2634" w:type="dxa"/>
            <w:vAlign w:val="center"/>
          </w:tcPr>
          <w:p w14:paraId="0AAE2477">
            <w:pPr>
              <w:spacing w:line="280" w:lineRule="exact"/>
              <w:jc w:val="center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780（不含早餐）</w:t>
            </w:r>
          </w:p>
        </w:tc>
        <w:tc>
          <w:tcPr>
            <w:tcW w:w="1499" w:type="dxa"/>
            <w:vAlign w:val="center"/>
          </w:tcPr>
          <w:p w14:paraId="55B9B0B6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  <w:tc>
          <w:tcPr>
            <w:tcW w:w="1756" w:type="dxa"/>
            <w:vAlign w:val="center"/>
          </w:tcPr>
          <w:p w14:paraId="4FBD1AE5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 w14:paraId="24BDA8CC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</w:tr>
      <w:tr w14:paraId="3590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1DCAB0FE">
            <w:pPr>
              <w:spacing w:line="280" w:lineRule="exact"/>
              <w:jc w:val="center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健康套房（大床）</w:t>
            </w:r>
          </w:p>
        </w:tc>
        <w:tc>
          <w:tcPr>
            <w:tcW w:w="2634" w:type="dxa"/>
            <w:vAlign w:val="center"/>
          </w:tcPr>
          <w:p w14:paraId="03F4BC98">
            <w:pPr>
              <w:spacing w:line="280" w:lineRule="exact"/>
              <w:jc w:val="center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1088（不含早餐）</w:t>
            </w:r>
          </w:p>
        </w:tc>
        <w:tc>
          <w:tcPr>
            <w:tcW w:w="1499" w:type="dxa"/>
            <w:vAlign w:val="center"/>
          </w:tcPr>
          <w:p w14:paraId="5EF3CF29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  <w:tc>
          <w:tcPr>
            <w:tcW w:w="1756" w:type="dxa"/>
            <w:vAlign w:val="center"/>
          </w:tcPr>
          <w:p w14:paraId="4A5F3DB9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 w14:paraId="42CFB647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</w:p>
        </w:tc>
      </w:tr>
      <w:tr w14:paraId="2AD8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068A34B8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加床</w:t>
            </w:r>
          </w:p>
        </w:tc>
        <w:tc>
          <w:tcPr>
            <w:tcW w:w="2634" w:type="dxa"/>
            <w:vAlign w:val="center"/>
          </w:tcPr>
          <w:p w14:paraId="7F152838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00/床/晚</w:t>
            </w:r>
          </w:p>
        </w:tc>
        <w:tc>
          <w:tcPr>
            <w:tcW w:w="1499" w:type="dxa"/>
            <w:vAlign w:val="center"/>
          </w:tcPr>
          <w:p w14:paraId="69B4E114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5B2BBC77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37EA1944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394C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405" w:type="dxa"/>
            <w:vAlign w:val="center"/>
          </w:tcPr>
          <w:p w14:paraId="402DA9F2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早餐</w:t>
            </w:r>
          </w:p>
        </w:tc>
        <w:tc>
          <w:tcPr>
            <w:tcW w:w="2634" w:type="dxa"/>
            <w:vAlign w:val="center"/>
          </w:tcPr>
          <w:p w14:paraId="32DD74AB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8/位</w:t>
            </w:r>
          </w:p>
        </w:tc>
        <w:tc>
          <w:tcPr>
            <w:tcW w:w="1499" w:type="dxa"/>
            <w:vAlign w:val="center"/>
          </w:tcPr>
          <w:p w14:paraId="74D19018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2691EFF7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47AFAB53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09F3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10359" w:type="dxa"/>
            <w:gridSpan w:val="5"/>
            <w:vAlign w:val="center"/>
          </w:tcPr>
          <w:p w14:paraId="43CF0529">
            <w:pPr>
              <w:spacing w:line="320" w:lineRule="exact"/>
              <w:jc w:val="lef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*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酒店提供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:</w:t>
            </w:r>
          </w:p>
          <w:p w14:paraId="7805D041">
            <w:pPr>
              <w:spacing w:line="320" w:lineRule="exact"/>
              <w:jc w:val="left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全部客房免费宽带上网服务</w:t>
            </w:r>
          </w:p>
          <w:p w14:paraId="12135011">
            <w:pPr>
              <w:spacing w:line="320" w:lineRule="exact"/>
              <w:jc w:val="left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- 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延迟退房至 13：00 而免收半天房租（视当天开房率情况而定）</w:t>
            </w:r>
          </w:p>
        </w:tc>
      </w:tr>
    </w:tbl>
    <w:p w14:paraId="05D3D8A9">
      <w:pPr>
        <w:spacing w:line="360" w:lineRule="auto"/>
        <w:jc w:val="left"/>
        <w:rPr>
          <w:rFonts w:ascii="Arial" w:hAnsi="Arial" w:eastAsia="PMingLiU" w:cs="Arial"/>
          <w:b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b/>
          <w:color w:val="000000"/>
          <w:szCs w:val="21"/>
          <w14:ligatures w14:val="none"/>
        </w:rPr>
        <w:t>如贵公司需订房，请填写下列表格以便确认</w:t>
      </w:r>
      <w:r>
        <w:rPr>
          <w:rFonts w:ascii="Arial" w:hAnsi="Arial" w:eastAsia="宋体" w:cs="Arial"/>
          <w:b/>
          <w:color w:val="000000"/>
          <w:szCs w:val="21"/>
          <w14:ligatures w14:val="none"/>
        </w:rPr>
        <w:t>:</w:t>
      </w:r>
    </w:p>
    <w:tbl>
      <w:tblPr>
        <w:tblStyle w:val="16"/>
        <w:tblW w:w="1034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16"/>
        <w:gridCol w:w="2080"/>
        <w:gridCol w:w="1701"/>
        <w:gridCol w:w="2551"/>
      </w:tblGrid>
      <w:tr w14:paraId="1872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atLeast"/>
        </w:trPr>
        <w:tc>
          <w:tcPr>
            <w:tcW w:w="401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B2B7A9A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公司名称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E0B2A0E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D593932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传真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72F41265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联络人</w:t>
            </w:r>
          </w:p>
        </w:tc>
      </w:tr>
      <w:tr w14:paraId="6A93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4016" w:type="dxa"/>
            <w:tcBorders>
              <w:top w:val="dotted" w:color="auto" w:sz="4" w:space="0"/>
              <w:bottom w:val="dotted" w:color="auto" w:sz="4" w:space="0"/>
            </w:tcBorders>
          </w:tcPr>
          <w:p w14:paraId="019947F1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80" w:type="dxa"/>
            <w:tcBorders>
              <w:top w:val="dotted" w:color="auto" w:sz="4" w:space="0"/>
              <w:bottom w:val="dotted" w:color="auto" w:sz="4" w:space="0"/>
            </w:tcBorders>
          </w:tcPr>
          <w:p w14:paraId="706992F5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14:paraId="1D37B9DE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51" w:type="dxa"/>
            <w:tcBorders>
              <w:top w:val="dotted" w:color="auto" w:sz="4" w:space="0"/>
              <w:bottom w:val="dotted" w:color="auto" w:sz="4" w:space="0"/>
            </w:tcBorders>
          </w:tcPr>
          <w:p w14:paraId="7DE23836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6274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" w:hRule="atLeast"/>
        </w:trPr>
        <w:tc>
          <w:tcPr>
            <w:tcW w:w="4016" w:type="dxa"/>
            <w:tcBorders>
              <w:top w:val="dotted" w:color="auto" w:sz="4" w:space="0"/>
            </w:tcBorders>
          </w:tcPr>
          <w:p w14:paraId="334FD2F8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80" w:type="dxa"/>
            <w:tcBorders>
              <w:top w:val="dotted" w:color="auto" w:sz="4" w:space="0"/>
            </w:tcBorders>
          </w:tcPr>
          <w:p w14:paraId="185D3AFB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dotted" w:color="auto" w:sz="4" w:space="0"/>
            </w:tcBorders>
          </w:tcPr>
          <w:p w14:paraId="4BAC5C37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51" w:type="dxa"/>
            <w:tcBorders>
              <w:top w:val="dotted" w:color="auto" w:sz="4" w:space="0"/>
            </w:tcBorders>
          </w:tcPr>
          <w:p w14:paraId="2E5A8A31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0B5A7FF1">
      <w:pPr>
        <w:spacing w:line="360" w:lineRule="auto"/>
        <w:jc w:val="left"/>
        <w:rPr>
          <w:rFonts w:ascii="Arial" w:hAnsi="Arial" w:eastAsia="PMingLiU" w:cs="Arial"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b/>
          <w:color w:val="000000"/>
          <w:szCs w:val="21"/>
          <w14:ligatures w14:val="none"/>
        </w:rPr>
        <w:t>如贵公司需获取更多本酒店信息，敬请联系</w:t>
      </w:r>
      <w:r>
        <w:rPr>
          <w:rFonts w:ascii="Arial" w:hAnsi="Arial" w:eastAsia="宋体" w:cs="Arial"/>
          <w:b/>
          <w:color w:val="000000"/>
          <w:szCs w:val="21"/>
          <w14:ligatures w14:val="none"/>
        </w:rPr>
        <w:t>:</w:t>
      </w:r>
      <w:r>
        <w:rPr>
          <w:rFonts w:ascii="Arial" w:hAnsi="Arial" w:eastAsia="宋体" w:cs="Arial"/>
          <w:color w:val="000000"/>
          <w:szCs w:val="21"/>
          <w14:ligatures w14:val="none"/>
        </w:rPr>
        <w:t>:</w:t>
      </w:r>
    </w:p>
    <w:tbl>
      <w:tblPr>
        <w:tblStyle w:val="16"/>
        <w:tblW w:w="1034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68"/>
        <w:gridCol w:w="2127"/>
        <w:gridCol w:w="2268"/>
        <w:gridCol w:w="3685"/>
      </w:tblGrid>
      <w:tr w14:paraId="4D0B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</w:trPr>
        <w:tc>
          <w:tcPr>
            <w:tcW w:w="2268" w:type="dxa"/>
            <w:tcBorders>
              <w:top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29EAED82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联络人</w:t>
            </w:r>
          </w:p>
        </w:tc>
        <w:tc>
          <w:tcPr>
            <w:tcW w:w="2127" w:type="dxa"/>
            <w:tcBorders>
              <w:top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34A66D78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6FC254E1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传真</w:t>
            </w:r>
          </w:p>
        </w:tc>
        <w:tc>
          <w:tcPr>
            <w:tcW w:w="3685" w:type="dxa"/>
            <w:tcBorders>
              <w:top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0D3F361A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电邮及网址</w:t>
            </w:r>
          </w:p>
        </w:tc>
      </w:tr>
      <w:tr w14:paraId="7036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2268" w:type="dxa"/>
            <w:tcBorders>
              <w:top w:val="dotted" w:color="auto" w:sz="4" w:space="0"/>
            </w:tcBorders>
            <w:vAlign w:val="center"/>
          </w:tcPr>
          <w:p w14:paraId="4019267F">
            <w:pPr>
              <w:ind w:firstLine="315" w:firstLineChars="150"/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马洁贞小姐</w:t>
            </w:r>
          </w:p>
        </w:tc>
        <w:tc>
          <w:tcPr>
            <w:tcW w:w="2127" w:type="dxa"/>
            <w:tcBorders>
              <w:top w:val="dotted" w:color="auto" w:sz="4" w:space="0"/>
            </w:tcBorders>
            <w:vAlign w:val="center"/>
          </w:tcPr>
          <w:p w14:paraId="1FE6A962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（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+8620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）</w:t>
            </w:r>
          </w:p>
          <w:p w14:paraId="6EFCE6DF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37855988</w:t>
            </w:r>
          </w:p>
        </w:tc>
        <w:tc>
          <w:tcPr>
            <w:tcW w:w="2268" w:type="dxa"/>
            <w:tcBorders>
              <w:top w:val="dotted" w:color="auto" w:sz="4" w:space="0"/>
            </w:tcBorders>
            <w:vAlign w:val="center"/>
          </w:tcPr>
          <w:p w14:paraId="7731E3C8">
            <w:pP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（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+8620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）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38801666</w:t>
            </w:r>
          </w:p>
        </w:tc>
        <w:tc>
          <w:tcPr>
            <w:tcW w:w="3685" w:type="dxa"/>
            <w:tcBorders>
              <w:top w:val="dotted" w:color="auto" w:sz="4" w:space="0"/>
            </w:tcBorders>
            <w:vAlign w:val="center"/>
          </w:tcPr>
          <w:p w14:paraId="4FFC69B7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sales1@landmark-hotel.com.cn</w:t>
            </w:r>
          </w:p>
          <w:p w14:paraId="21706747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www.landmark-hotel.com.cn</w:t>
            </w:r>
          </w:p>
        </w:tc>
      </w:tr>
    </w:tbl>
    <w:p w14:paraId="66E4B7A6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0D0035"/>
    <w:rsid w:val="001E1090"/>
    <w:rsid w:val="00317069"/>
    <w:rsid w:val="00376216"/>
    <w:rsid w:val="0046222B"/>
    <w:rsid w:val="005F7A29"/>
    <w:rsid w:val="006055B7"/>
    <w:rsid w:val="00746531"/>
    <w:rsid w:val="00775671"/>
    <w:rsid w:val="00880A26"/>
    <w:rsid w:val="0096316D"/>
    <w:rsid w:val="00994D01"/>
    <w:rsid w:val="009B0366"/>
    <w:rsid w:val="00C05296"/>
    <w:rsid w:val="00C861DC"/>
    <w:rsid w:val="00D60B75"/>
    <w:rsid w:val="00E07FD9"/>
    <w:rsid w:val="00E87A4B"/>
    <w:rsid w:val="2BD1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paragraph" w:styleId="3">
    <w:name w:val="heading 3"/>
    <w:basedOn w:val="1"/>
    <w:next w:val="1"/>
    <w:link w:val="22"/>
    <w:autoRedefine/>
    <w:qFormat/>
    <w:uiPriority w:val="0"/>
    <w:pPr>
      <w:keepNext/>
      <w:jc w:val="left"/>
      <w:outlineLvl w:val="2"/>
    </w:pPr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rFonts w:ascii="Arial Black" w:hAnsi="Arial Black" w:eastAsia="PMingLiU" w:cs="Times New Roman"/>
      <w:b/>
      <w:bCs/>
      <w:color w:val="993300"/>
      <w:sz w:val="24"/>
      <w:szCs w:val="24"/>
      <w:lang w:eastAsia="zh-TW"/>
      <w14:ligatures w14:val="none"/>
    </w:rPr>
  </w:style>
  <w:style w:type="paragraph" w:styleId="5">
    <w:name w:val="annotation text"/>
    <w:basedOn w:val="1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paragraph" w:styleId="6">
    <w:name w:val="Body Text"/>
    <w:basedOn w:val="1"/>
    <w:link w:val="24"/>
    <w:autoRedefine/>
    <w:unhideWhenUsed/>
    <w:qFormat/>
    <w:uiPriority w:val="99"/>
    <w:pPr>
      <w:spacing w:after="120"/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7">
    <w:name w:val="Plain Text"/>
    <w:basedOn w:val="1"/>
    <w:link w:val="25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paragraph" w:styleId="8">
    <w:name w:val="Date"/>
    <w:basedOn w:val="1"/>
    <w:next w:val="1"/>
    <w:link w:val="26"/>
    <w:autoRedefine/>
    <w:semiHidden/>
    <w:unhideWhenUsed/>
    <w:qFormat/>
    <w:uiPriority w:val="99"/>
    <w:pPr>
      <w:jc w:val="righ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9">
    <w:name w:val="Body Text Indent 2"/>
    <w:basedOn w:val="1"/>
    <w:link w:val="27"/>
    <w:autoRedefine/>
    <w:qFormat/>
    <w:uiPriority w:val="0"/>
    <w:pPr>
      <w:tabs>
        <w:tab w:val="left" w:pos="1920"/>
        <w:tab w:val="left" w:pos="2880"/>
        <w:tab w:val="left" w:pos="3840"/>
      </w:tabs>
      <w:ind w:left="960" w:leftChars="400"/>
      <w:jc w:val="left"/>
    </w:pPr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paragraph" w:styleId="10">
    <w:name w:val="endnote text"/>
    <w:basedOn w:val="1"/>
    <w:link w:val="28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paragraph" w:styleId="11">
    <w:name w:val="Balloon Text"/>
    <w:basedOn w:val="1"/>
    <w:link w:val="29"/>
    <w:autoRedefine/>
    <w:semiHidden/>
    <w:unhideWhenUsed/>
    <w:qFormat/>
    <w:uiPriority w:val="99"/>
    <w:pPr>
      <w:jc w:val="left"/>
    </w:pPr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3">
    <w:name w:val="head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4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7">
    <w:name w:val="Table Grid"/>
    <w:basedOn w:val="16"/>
    <w:autoRedefine/>
    <w:qFormat/>
    <w:uiPriority w:val="59"/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character" w:customStyle="1" w:styleId="22">
    <w:name w:val="标题 3 字符"/>
    <w:basedOn w:val="18"/>
    <w:link w:val="3"/>
    <w:qFormat/>
    <w:uiPriority w:val="0"/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customStyle="1" w:styleId="23">
    <w:name w:val="批注文字 字符"/>
    <w:basedOn w:val="18"/>
    <w:link w:val="5"/>
    <w:qFormat/>
    <w:uiPriority w:val="0"/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character" w:customStyle="1" w:styleId="24">
    <w:name w:val="正文文本 字符"/>
    <w:basedOn w:val="18"/>
    <w:link w:val="6"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5">
    <w:name w:val="纯文本 字符"/>
    <w:basedOn w:val="18"/>
    <w:link w:val="7"/>
    <w:qFormat/>
    <w:uiPriority w:val="99"/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character" w:customStyle="1" w:styleId="26">
    <w:name w:val="日期 字符"/>
    <w:basedOn w:val="18"/>
    <w:link w:val="8"/>
    <w:semiHidden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7">
    <w:name w:val="正文文本缩进 2 字符"/>
    <w:basedOn w:val="18"/>
    <w:link w:val="9"/>
    <w:qFormat/>
    <w:uiPriority w:val="0"/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character" w:customStyle="1" w:styleId="28">
    <w:name w:val="尾注文本 字符"/>
    <w:basedOn w:val="18"/>
    <w:link w:val="10"/>
    <w:semiHidden/>
    <w:qFormat/>
    <w:uiPriority w:val="0"/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character" w:customStyle="1" w:styleId="29">
    <w:name w:val="批注框文本 字符"/>
    <w:basedOn w:val="18"/>
    <w:link w:val="11"/>
    <w:semiHidden/>
    <w:qFormat/>
    <w:uiPriority w:val="99"/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character" w:customStyle="1" w:styleId="30">
    <w:name w:val="页脚 字符"/>
    <w:basedOn w:val="18"/>
    <w:link w:val="12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character" w:customStyle="1" w:styleId="31">
    <w:name w:val="页眉 字符"/>
    <w:basedOn w:val="18"/>
    <w:link w:val="13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customStyle="1" w:styleId="3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0"/>
      <w:szCs w:val="20"/>
      <w:lang w:eastAsia="zh-TW"/>
      <w14:ligatures w14:val="none"/>
    </w:rPr>
  </w:style>
  <w:style w:type="paragraph" w:styleId="33">
    <w:name w:val="List Paragraph"/>
    <w:basedOn w:val="1"/>
    <w:autoRedefine/>
    <w:qFormat/>
    <w:uiPriority w:val="34"/>
    <w:pPr>
      <w:widowControl/>
      <w:ind w:left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3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2"/>
      <w:lang w:eastAsia="zh-TW"/>
      <w14:ligatures w14:val="none"/>
    </w:rPr>
  </w:style>
  <w:style w:type="paragraph" w:customStyle="1" w:styleId="35">
    <w:name w:val="xl3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2"/>
      <w:lang w:eastAsia="zh-TW"/>
      <w14:ligatures w14:val="none"/>
    </w:rPr>
  </w:style>
  <w:style w:type="table" w:customStyle="1" w:styleId="3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  <w:lang w:eastAsia="zh-CN"/>
    </w:rPr>
  </w:style>
  <w:style w:type="paragraph" w:customStyle="1" w:styleId="38">
    <w:name w:val="Table Text"/>
    <w:basedOn w:val="1"/>
    <w:autoRedefine/>
    <w:semiHidden/>
    <w:qFormat/>
    <w:uiPriority w:val="0"/>
    <w:pPr>
      <w:jc w:val="left"/>
    </w:pPr>
    <w:rPr>
      <w:rFonts w:ascii="宋体" w:hAnsi="宋体" w:eastAsia="宋体" w:cs="宋体"/>
      <w:sz w:val="19"/>
      <w:szCs w:val="19"/>
      <w:lang w:eastAsia="en-US"/>
      <w14:ligatures w14:val="none"/>
    </w:rPr>
  </w:style>
  <w:style w:type="character" w:customStyle="1" w:styleId="39">
    <w:name w:val="Unresolved Mention"/>
    <w:basedOn w:val="18"/>
    <w:semiHidden/>
    <w:unhideWhenUsed/>
    <w:uiPriority w:val="99"/>
    <w:rPr>
      <w:color w:val="605E5C"/>
      <w:shd w:val="clear" w:color="auto" w:fill="E1DFDD"/>
    </w:rPr>
  </w:style>
  <w:style w:type="table" w:customStyle="1" w:styleId="40">
    <w:name w:val="网格型1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2136</Words>
  <Characters>2998</Characters>
  <Lines>862</Lines>
  <Paragraphs>808</Paragraphs>
  <TotalTime>2</TotalTime>
  <ScaleCrop>false</ScaleCrop>
  <LinksUpToDate>false</LinksUpToDate>
  <CharactersWithSpaces>3160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2025-01-09T01:50:00Z</dcterms:created>
  <dc:creator>top toprepute</dc:creator>
  <cp:lastModifiedBy>梓Zn</cp:lastModifiedBy>
  <dcterms:modified xsi:type="dcterms:W3CDTF">2025-04-15T08:08:39Z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eyJoZGlkIjoiYWZkNzM1MzViZGFmY2M3ZjY3OWExOTc0NTc2Nzg5N2EiLCJ1c2VySWQiOiIzNjc0MTg5MDMifQ==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AD56EC2476504DE98FA2A51587F18B36_12</vt:lpwstr>
  </property>
</Properties>
</file>